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033CED03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A67AF4">
        <w:rPr>
          <w:rFonts w:eastAsia="Times New Roman" w:cs="Times New Roman"/>
          <w:lang w:eastAsia="cs-CZ"/>
        </w:rPr>
        <w:t>3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Zadávací dokumentace</w:t>
      </w:r>
    </w:p>
    <w:p w14:paraId="13B9E0C8" w14:textId="77777777" w:rsidR="00A035EA" w:rsidRPr="00A035EA" w:rsidRDefault="00A035EA" w:rsidP="00287654">
      <w:pPr>
        <w:pStyle w:val="Nadpisp"/>
      </w:pPr>
      <w:r w:rsidRPr="00A035EA">
        <w:t>Čestné prohlášení účastníka</w:t>
      </w:r>
    </w:p>
    <w:p w14:paraId="13B9E0CA" w14:textId="77777777" w:rsidR="00A035EA" w:rsidRPr="00287654" w:rsidRDefault="00A035EA" w:rsidP="00A035EA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13B9E0CB" w14:textId="42E2FC22" w:rsidR="00A035EA" w:rsidRPr="00A035EA" w:rsidRDefault="00A035EA" w:rsidP="00287654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="00F83CEA" w:rsidRPr="00D0734A">
        <w:rPr>
          <w:bCs/>
          <w:highlight w:val="green"/>
          <w:lang w:val="en-US"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>
        <w:rPr>
          <w:highlight w:val="green"/>
          <w:lang w:val="en-US" w:eastAsia="cs-CZ"/>
        </w:rPr>
        <w:t>]</w:t>
      </w:r>
    </w:p>
    <w:p w14:paraId="13B9E0CC" w14:textId="3752F4BB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="00F83CEA" w:rsidRPr="00A67AF4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A67AF4">
        <w:rPr>
          <w:highlight w:val="green"/>
          <w:lang w:eastAsia="cs-CZ"/>
        </w:rPr>
        <w:t>]</w:t>
      </w:r>
    </w:p>
    <w:p w14:paraId="13B9E0CD" w14:textId="42384D90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="00F83CEA" w:rsidRPr="00A67AF4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A67AF4">
        <w:rPr>
          <w:highlight w:val="green"/>
          <w:lang w:eastAsia="cs-CZ"/>
        </w:rPr>
        <w:t>]</w:t>
      </w:r>
    </w:p>
    <w:p w14:paraId="13B9E0CE" w14:textId="135B0756" w:rsidR="00A035EA" w:rsidRPr="00A035EA" w:rsidRDefault="00A035EA" w:rsidP="00287654">
      <w:pPr>
        <w:pStyle w:val="Identifikace"/>
      </w:pPr>
      <w:r w:rsidRPr="00A035EA">
        <w:t>Zastoupen</w:t>
      </w:r>
      <w:r w:rsidRPr="00A035EA">
        <w:tab/>
      </w:r>
      <w:r w:rsidR="00F83CEA" w:rsidRPr="00A67AF4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A67AF4">
        <w:rPr>
          <w:highlight w:val="green"/>
        </w:rPr>
        <w:t>]</w:t>
      </w:r>
    </w:p>
    <w:p w14:paraId="07990C02" w14:textId="40C80828" w:rsidR="000C4CBF" w:rsidRDefault="00A035EA" w:rsidP="00544BE8">
      <w:pPr>
        <w:rPr>
          <w:lang w:eastAsia="cs-CZ"/>
        </w:rPr>
      </w:pPr>
      <w:r w:rsidRPr="00287654">
        <w:rPr>
          <w:rStyle w:val="tun"/>
          <w:rFonts w:eastAsiaTheme="minorHAnsi"/>
          <w:b w:val="0"/>
          <w:bCs/>
        </w:rPr>
        <w:t>který</w:t>
      </w:r>
      <w:r w:rsidRPr="00A035EA">
        <w:rPr>
          <w:lang w:eastAsia="cs-CZ"/>
        </w:rPr>
        <w:t xml:space="preserve"> podává </w:t>
      </w:r>
      <w:r w:rsidRPr="001708F9">
        <w:rPr>
          <w:lang w:eastAsia="cs-CZ"/>
        </w:rPr>
        <w:t xml:space="preserve">nabídku na </w:t>
      </w:r>
      <w:r w:rsidR="001708F9" w:rsidRPr="00A67AF4">
        <w:rPr>
          <w:lang w:eastAsia="cs-CZ"/>
        </w:rPr>
        <w:t>na</w:t>
      </w:r>
      <w:r w:rsidR="006D392E" w:rsidRPr="00A67AF4">
        <w:rPr>
          <w:lang w:eastAsia="cs-CZ"/>
        </w:rPr>
        <w:t xml:space="preserve">dlimitní sektorovou veřejnou zakázku s názvem </w:t>
      </w:r>
      <w:bookmarkStart w:id="0" w:name="_Toc403053768"/>
      <w:r w:rsidR="006D392E" w:rsidRPr="00A67AF4">
        <w:rPr>
          <w:lang w:eastAsia="cs-CZ"/>
        </w:rPr>
        <w:t>„</w:t>
      </w:r>
      <w:bookmarkEnd w:id="0"/>
      <w:r w:rsidR="00A67AF4" w:rsidRPr="00A67AF4">
        <w:rPr>
          <w:rStyle w:val="tun"/>
          <w:rFonts w:eastAsiaTheme="minorHAnsi"/>
        </w:rPr>
        <w:t>Nová DMZ - zařízení pro měření síťových parametrů</w:t>
      </w:r>
      <w:proofErr w:type="gramStart"/>
      <w:r w:rsidR="006D392E" w:rsidRPr="00A67AF4">
        <w:rPr>
          <w:lang w:eastAsia="cs-CZ"/>
        </w:rPr>
        <w:t xml:space="preserve">“, </w:t>
      </w:r>
      <w:r w:rsidRPr="00A67AF4">
        <w:rPr>
          <w:lang w:eastAsia="cs-CZ"/>
        </w:rPr>
        <w:t xml:space="preserve"> tímto</w:t>
      </w:r>
      <w:proofErr w:type="gramEnd"/>
      <w:r w:rsidRPr="00A67AF4">
        <w:rPr>
          <w:lang w:eastAsia="cs-CZ"/>
        </w:rPr>
        <w:t xml:space="preserve"> čestně prohlašuje</w:t>
      </w:r>
      <w:r w:rsidRPr="00A035EA">
        <w:rPr>
          <w:lang w:eastAsia="cs-CZ"/>
        </w:rPr>
        <w:t>, že</w:t>
      </w:r>
      <w:r w:rsidR="000C4CBF">
        <w:rPr>
          <w:lang w:eastAsia="cs-CZ"/>
        </w:rPr>
        <w:t>:</w:t>
      </w:r>
    </w:p>
    <w:p w14:paraId="78355D10" w14:textId="34C998C1" w:rsidR="008E588E" w:rsidRDefault="00A035EA" w:rsidP="00287654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14:paraId="13B9E0D0" w14:textId="2FB35C33" w:rsidR="00A035EA" w:rsidRPr="00A035EA" w:rsidRDefault="008E588E" w:rsidP="00287654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="00544BE8" w:rsidRPr="00544BE8">
        <w:t>s nímž je spojenou osobou podle zákona o daních z příjmů</w:t>
      </w:r>
      <w:r w:rsidR="00A035EA" w:rsidRPr="00A035EA">
        <w:t xml:space="preserve">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A75BE52" w:rsidR="001708F9" w:rsidRDefault="001708F9" w:rsidP="00287654">
      <w:pPr>
        <w:pStyle w:val="Mstoadatum"/>
      </w:pPr>
      <w:r>
        <w:t xml:space="preserve">V </w:t>
      </w:r>
      <w:r w:rsidR="00F83CEA" w:rsidRPr="00A67AF4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A67AF4">
        <w:rPr>
          <w:highlight w:val="green"/>
        </w:rPr>
        <w:t>]</w:t>
      </w:r>
      <w:r>
        <w:t xml:space="preserve"> dne </w:t>
      </w:r>
      <w:r w:rsidR="00F83CEA" w:rsidRPr="00A67AF4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A67AF4">
        <w:rPr>
          <w:highlight w:val="green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28765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72BF6" w14:textId="77777777" w:rsidR="007C3185" w:rsidRDefault="007C3185" w:rsidP="00962258">
      <w:pPr>
        <w:spacing w:after="0" w:line="240" w:lineRule="auto"/>
      </w:pPr>
      <w:r>
        <w:separator/>
      </w:r>
    </w:p>
  </w:endnote>
  <w:endnote w:type="continuationSeparator" w:id="0">
    <w:p w14:paraId="208E0D3B" w14:textId="77777777" w:rsidR="007C3185" w:rsidRDefault="007C318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69DE5" id="Straight Connector 3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96845C" id="Straight Connector 2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38EC23AE" w:rsidR="003813B7" w:rsidRPr="00B8518B" w:rsidRDefault="003813B7" w:rsidP="00287654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8139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14:paraId="13B9E0EE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14:paraId="13B9E0F1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14:paraId="13B9E0F2" w14:textId="77A74B7A" w:rsidR="003813B7" w:rsidRDefault="00113FF8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287654">
          <w:pPr>
            <w:pStyle w:val="Zpat"/>
            <w:spacing w:before="0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80FEFF" id="Straight Connector 7" o:spid="_x0000_s1026" style="position:absolute;z-index:-2516439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800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C79E4E" id="Straight Connector 10" o:spid="_x0000_s1026" style="position:absolute;z-index:-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CEEB3" w14:textId="77777777" w:rsidR="007C3185" w:rsidRDefault="007C3185" w:rsidP="00962258">
      <w:pPr>
        <w:spacing w:after="0" w:line="240" w:lineRule="auto"/>
      </w:pPr>
      <w:r>
        <w:separator/>
      </w:r>
    </w:p>
  </w:footnote>
  <w:footnote w:type="continuationSeparator" w:id="0">
    <w:p w14:paraId="2A28197D" w14:textId="77777777" w:rsidR="007C3185" w:rsidRDefault="007C318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287654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99049499">
    <w:abstractNumId w:val="2"/>
  </w:num>
  <w:num w:numId="2" w16cid:durableId="1817643704">
    <w:abstractNumId w:val="1"/>
  </w:num>
  <w:num w:numId="3" w16cid:durableId="172767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735225">
    <w:abstractNumId w:val="8"/>
  </w:num>
  <w:num w:numId="5" w16cid:durableId="577054926">
    <w:abstractNumId w:val="3"/>
  </w:num>
  <w:num w:numId="6" w16cid:durableId="1262757192">
    <w:abstractNumId w:val="5"/>
  </w:num>
  <w:num w:numId="7" w16cid:durableId="1990279702">
    <w:abstractNumId w:val="0"/>
  </w:num>
  <w:num w:numId="8" w16cid:durableId="1588610319">
    <w:abstractNumId w:val="6"/>
  </w:num>
  <w:num w:numId="9" w16cid:durableId="1343825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850997">
    <w:abstractNumId w:val="5"/>
  </w:num>
  <w:num w:numId="11" w16cid:durableId="584650849">
    <w:abstractNumId w:val="1"/>
  </w:num>
  <w:num w:numId="12" w16cid:durableId="1905334299">
    <w:abstractNumId w:val="5"/>
  </w:num>
  <w:num w:numId="13" w16cid:durableId="1241719886">
    <w:abstractNumId w:val="5"/>
  </w:num>
  <w:num w:numId="14" w16cid:durableId="1346320364">
    <w:abstractNumId w:val="5"/>
  </w:num>
  <w:num w:numId="15" w16cid:durableId="233662168">
    <w:abstractNumId w:val="5"/>
  </w:num>
  <w:num w:numId="16" w16cid:durableId="784080516">
    <w:abstractNumId w:val="9"/>
  </w:num>
  <w:num w:numId="17" w16cid:durableId="1916933668">
    <w:abstractNumId w:val="2"/>
  </w:num>
  <w:num w:numId="18" w16cid:durableId="1532840126">
    <w:abstractNumId w:val="9"/>
  </w:num>
  <w:num w:numId="19" w16cid:durableId="515466935">
    <w:abstractNumId w:val="9"/>
  </w:num>
  <w:num w:numId="20" w16cid:durableId="1251813483">
    <w:abstractNumId w:val="9"/>
  </w:num>
  <w:num w:numId="21" w16cid:durableId="1013456584">
    <w:abstractNumId w:val="9"/>
  </w:num>
  <w:num w:numId="22" w16cid:durableId="998656462">
    <w:abstractNumId w:val="5"/>
  </w:num>
  <w:num w:numId="23" w16cid:durableId="554004665">
    <w:abstractNumId w:val="1"/>
  </w:num>
  <w:num w:numId="24" w16cid:durableId="879321581">
    <w:abstractNumId w:val="5"/>
  </w:num>
  <w:num w:numId="25" w16cid:durableId="562377686">
    <w:abstractNumId w:val="5"/>
  </w:num>
  <w:num w:numId="26" w16cid:durableId="1983735504">
    <w:abstractNumId w:val="5"/>
  </w:num>
  <w:num w:numId="27" w16cid:durableId="1363434800">
    <w:abstractNumId w:val="5"/>
  </w:num>
  <w:num w:numId="28" w16cid:durableId="478617388">
    <w:abstractNumId w:val="9"/>
  </w:num>
  <w:num w:numId="29" w16cid:durableId="1039285925">
    <w:abstractNumId w:val="2"/>
  </w:num>
  <w:num w:numId="30" w16cid:durableId="1389182855">
    <w:abstractNumId w:val="9"/>
  </w:num>
  <w:num w:numId="31" w16cid:durableId="1487891115">
    <w:abstractNumId w:val="9"/>
  </w:num>
  <w:num w:numId="32" w16cid:durableId="1805004351">
    <w:abstractNumId w:val="9"/>
  </w:num>
  <w:num w:numId="33" w16cid:durableId="1551457470">
    <w:abstractNumId w:val="9"/>
  </w:num>
  <w:num w:numId="34" w16cid:durableId="11689800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4D3"/>
    <w:rsid w:val="00011603"/>
    <w:rsid w:val="00072C1E"/>
    <w:rsid w:val="000C4CBF"/>
    <w:rsid w:val="000E23A7"/>
    <w:rsid w:val="0010693F"/>
    <w:rsid w:val="00113FF8"/>
    <w:rsid w:val="00114472"/>
    <w:rsid w:val="001550BC"/>
    <w:rsid w:val="001605B9"/>
    <w:rsid w:val="001708F9"/>
    <w:rsid w:val="00170EC5"/>
    <w:rsid w:val="001747C1"/>
    <w:rsid w:val="00184743"/>
    <w:rsid w:val="00207DF5"/>
    <w:rsid w:val="00280E07"/>
    <w:rsid w:val="00287654"/>
    <w:rsid w:val="002C31BF"/>
    <w:rsid w:val="002D08B1"/>
    <w:rsid w:val="002E0CD7"/>
    <w:rsid w:val="0032393F"/>
    <w:rsid w:val="00341DCF"/>
    <w:rsid w:val="00357BC6"/>
    <w:rsid w:val="003813B7"/>
    <w:rsid w:val="003956C6"/>
    <w:rsid w:val="003C5C92"/>
    <w:rsid w:val="003E58EA"/>
    <w:rsid w:val="00441430"/>
    <w:rsid w:val="00450F07"/>
    <w:rsid w:val="00453CD3"/>
    <w:rsid w:val="00460660"/>
    <w:rsid w:val="00466F7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11AB9"/>
    <w:rsid w:val="00523EA7"/>
    <w:rsid w:val="00544BE8"/>
    <w:rsid w:val="00553375"/>
    <w:rsid w:val="00557C28"/>
    <w:rsid w:val="005736B7"/>
    <w:rsid w:val="00575E5A"/>
    <w:rsid w:val="005A1D7F"/>
    <w:rsid w:val="005F1404"/>
    <w:rsid w:val="0061068E"/>
    <w:rsid w:val="0062488D"/>
    <w:rsid w:val="00660AD3"/>
    <w:rsid w:val="00677B7F"/>
    <w:rsid w:val="00681392"/>
    <w:rsid w:val="006A5570"/>
    <w:rsid w:val="006A689C"/>
    <w:rsid w:val="006B3D79"/>
    <w:rsid w:val="006D392E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3185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E588E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6177B"/>
    <w:rsid w:val="00A66136"/>
    <w:rsid w:val="00A67AF4"/>
    <w:rsid w:val="00AA4CBB"/>
    <w:rsid w:val="00AA65FA"/>
    <w:rsid w:val="00AA7351"/>
    <w:rsid w:val="00AD056F"/>
    <w:rsid w:val="00AD6731"/>
    <w:rsid w:val="00AE26B3"/>
    <w:rsid w:val="00B15D0D"/>
    <w:rsid w:val="00B75EE1"/>
    <w:rsid w:val="00B77481"/>
    <w:rsid w:val="00B8518B"/>
    <w:rsid w:val="00BA0EFC"/>
    <w:rsid w:val="00BD7E91"/>
    <w:rsid w:val="00C02D0A"/>
    <w:rsid w:val="00C03A6E"/>
    <w:rsid w:val="00C15D7C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2278C"/>
    <w:rsid w:val="00EB104F"/>
    <w:rsid w:val="00ED14BD"/>
    <w:rsid w:val="00ED1EE2"/>
    <w:rsid w:val="00F0533E"/>
    <w:rsid w:val="00F1048D"/>
    <w:rsid w:val="00F12DEC"/>
    <w:rsid w:val="00F1715C"/>
    <w:rsid w:val="00F310F8"/>
    <w:rsid w:val="00F324E3"/>
    <w:rsid w:val="00F35939"/>
    <w:rsid w:val="00F45607"/>
    <w:rsid w:val="00F5558F"/>
    <w:rsid w:val="00F659EB"/>
    <w:rsid w:val="00F83CEA"/>
    <w:rsid w:val="00F84E4B"/>
    <w:rsid w:val="00F86BA6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customStyle="1" w:styleId="Nadpisp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NadpispChar">
    <w:name w:val="Nadpis čp Char"/>
    <w:basedOn w:val="Standardnpsmoodstavce"/>
    <w:link w:val="Nadpisp"/>
    <w:rsid w:val="00544BE8"/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tun">
    <w:name w:val="tučně"/>
    <w:basedOn w:val="Standardnpsmoodstavce"/>
    <w:uiPriority w:val="1"/>
    <w:qFormat/>
    <w:rsid w:val="00544BE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aodst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customStyle="1" w:styleId="aodstChar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BA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2C54B0-20B4-4926-89EA-D986266DB9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0CF77E-77A2-4933-9C40-9E06D5F9A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0</TotalTime>
  <Pages>1</Pages>
  <Words>143</Words>
  <Characters>846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Brandejsová Martina, Mgr.</cp:lastModifiedBy>
  <cp:revision>12</cp:revision>
  <cp:lastPrinted>2020-02-10T12:41:00Z</cp:lastPrinted>
  <dcterms:created xsi:type="dcterms:W3CDTF">2020-04-06T09:01:00Z</dcterms:created>
  <dcterms:modified xsi:type="dcterms:W3CDTF">2025-10-08T11:50:00Z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